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F63E" w14:textId="77777777" w:rsidR="00484F47" w:rsidRPr="00493F01" w:rsidRDefault="00484F47" w:rsidP="00484F4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Cerere radiere cabinet medical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</w:t>
      </w:r>
    </w:p>
    <w:p w14:paraId="5C73819D" w14:textId="77777777" w:rsidR="00484F47" w:rsidRPr="00493F01" w:rsidRDefault="00484F47" w:rsidP="00484F4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56403CC0" w14:textId="77777777" w:rsidR="00484F47" w:rsidRPr="00493F01" w:rsidRDefault="00484F47" w:rsidP="00484F4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DIRECȚIA DE SĂNĂTATE PUBLICĂ ARAD</w:t>
      </w:r>
    </w:p>
    <w:p w14:paraId="79676DFC" w14:textId="77777777" w:rsidR="00484F47" w:rsidRPr="00493F01" w:rsidRDefault="00484F47" w:rsidP="00484F4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F34D64" w14:textId="3C863327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Subsemnatul/a ....................................................................................................................................  medic specialist / primar în specialitatea 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..............., cod parafă 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., telefon 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........................................., adresă e_mail 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, în calitate de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medic titular /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asociat /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administrator / reprezentant legal / împuternicit al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medical </w:t>
      </w:r>
      <w:r w:rsidRPr="00493F0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……………….………………………………………………………...……………………………………, </w:t>
      </w:r>
      <w:r w:rsidRPr="00493F01">
        <w:rPr>
          <w:rFonts w:ascii="Times New Roman" w:hAnsi="Times New Roman" w:cs="Times New Roman"/>
          <w:sz w:val="24"/>
          <w:szCs w:val="24"/>
        </w:rPr>
        <w:t xml:space="preserve">cu forma de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8AAE2" w14:textId="77777777" w:rsidR="00663A6B" w:rsidRDefault="00663A6B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663A6B" w:rsidSect="00875354">
          <w:pgSz w:w="12240" w:h="15840"/>
          <w:pgMar w:top="426" w:right="616" w:bottom="426" w:left="1440" w:header="720" w:footer="720" w:gutter="0"/>
          <w:cols w:space="720"/>
          <w:docGrid w:linePitch="360"/>
        </w:sectPr>
      </w:pPr>
    </w:p>
    <w:p w14:paraId="03ECBE16" w14:textId="77777777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Pr="00493F01">
        <w:rPr>
          <w:rFonts w:ascii="Times New Roman" w:hAnsi="Times New Roman" w:cs="Times New Roman"/>
          <w:sz w:val="24"/>
          <w:szCs w:val="24"/>
        </w:rPr>
        <w:t>cabinet medical individual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4513C8" w14:textId="77777777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Pr="00493F01">
        <w:rPr>
          <w:rFonts w:ascii="Times New Roman" w:hAnsi="Times New Roman" w:cs="Times New Roman"/>
          <w:sz w:val="24"/>
          <w:szCs w:val="24"/>
        </w:rPr>
        <w:t xml:space="preserve">cabinet medical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grupat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14A590" w14:textId="77777777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cabinet medical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207136" w14:textId="77777777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civil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A09A9C" w14:textId="148A7D07" w:rsidR="00663A6B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663A6B" w:rsidSect="00875354">
          <w:type w:val="continuous"/>
          <w:pgSz w:w="12240" w:h="15840"/>
          <w:pgMar w:top="426" w:right="616" w:bottom="426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SRL</w:t>
      </w:r>
    </w:p>
    <w:p w14:paraId="1B8E969F" w14:textId="77777777" w:rsidR="00663A6B" w:rsidRDefault="00484F47" w:rsidP="00484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D22103B" w14:textId="1FEB28F2" w:rsidR="00484F47" w:rsidRPr="00493F01" w:rsidRDefault="00484F47" w:rsidP="00484F4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C3180">
        <w:rPr>
          <w:rFonts w:ascii="Times New Roman" w:hAnsi="Times New Roman" w:cs="Times New Roman"/>
          <w:i/>
          <w:iCs/>
          <w:sz w:val="24"/>
          <w:szCs w:val="24"/>
        </w:rPr>
        <w:t>sediul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493F0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………, </w:t>
      </w:r>
      <w:r w:rsidRPr="00493F01">
        <w:rPr>
          <w:rFonts w:ascii="Times New Roman" w:hAnsi="Times New Roman" w:cs="Times New Roman"/>
          <w:sz w:val="24"/>
          <w:szCs w:val="24"/>
        </w:rPr>
        <w:t>str…………………………………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……………...., </w:t>
      </w:r>
      <w:r w:rsidRPr="00493F01">
        <w:rPr>
          <w:rFonts w:ascii="Times New Roman" w:hAnsi="Times New Roman" w:cs="Times New Roman"/>
          <w:sz w:val="24"/>
          <w:szCs w:val="24"/>
        </w:rPr>
        <w:t>nr……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493F01">
        <w:rPr>
          <w:rFonts w:ascii="Times New Roman" w:hAnsi="Times New Roman" w:cs="Times New Roman"/>
          <w:sz w:val="24"/>
          <w:szCs w:val="24"/>
        </w:rPr>
        <w:t>, bl. 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93F01">
        <w:rPr>
          <w:rFonts w:ascii="Times New Roman" w:hAnsi="Times New Roman" w:cs="Times New Roman"/>
          <w:sz w:val="24"/>
          <w:szCs w:val="24"/>
        </w:rPr>
        <w:t>., ap…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93F01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493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93F0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180">
        <w:rPr>
          <w:rFonts w:ascii="Times New Roman" w:hAnsi="Times New Roman" w:cs="Times New Roman"/>
          <w:i/>
          <w:iCs/>
          <w:sz w:val="24"/>
          <w:szCs w:val="24"/>
        </w:rPr>
        <w:t>punct</w:t>
      </w:r>
      <w:proofErr w:type="spellEnd"/>
      <w:r w:rsidRPr="008C3180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8C3180">
        <w:rPr>
          <w:rFonts w:ascii="Times New Roman" w:hAnsi="Times New Roman" w:cs="Times New Roman"/>
          <w:i/>
          <w:iCs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493F0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…., </w:t>
      </w:r>
      <w:r w:rsidRPr="00493F01">
        <w:rPr>
          <w:rFonts w:ascii="Times New Roman" w:hAnsi="Times New Roman" w:cs="Times New Roman"/>
          <w:sz w:val="24"/>
          <w:szCs w:val="24"/>
        </w:rPr>
        <w:t>str…………………………………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……………...., </w:t>
      </w:r>
      <w:r w:rsidRPr="00493F01">
        <w:rPr>
          <w:rFonts w:ascii="Times New Roman" w:hAnsi="Times New Roman" w:cs="Times New Roman"/>
          <w:sz w:val="24"/>
          <w:szCs w:val="24"/>
        </w:rPr>
        <w:t>nr……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493F01">
        <w:rPr>
          <w:rFonts w:ascii="Times New Roman" w:hAnsi="Times New Roman" w:cs="Times New Roman"/>
          <w:sz w:val="24"/>
          <w:szCs w:val="24"/>
        </w:rPr>
        <w:t>, bl. 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93F01">
        <w:rPr>
          <w:rFonts w:ascii="Times New Roman" w:hAnsi="Times New Roman" w:cs="Times New Roman"/>
          <w:sz w:val="24"/>
          <w:szCs w:val="24"/>
        </w:rPr>
        <w:t>., ap…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93F01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493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93F0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nregistrat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493F01">
        <w:rPr>
          <w:rFonts w:ascii="Times New Roman" w:hAnsi="Times New Roman" w:cs="Times New Roman"/>
          <w:sz w:val="24"/>
          <w:szCs w:val="24"/>
        </w:rPr>
        <w:t>abinetelor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93F01">
        <w:rPr>
          <w:rFonts w:ascii="Times New Roman" w:hAnsi="Times New Roman" w:cs="Times New Roman"/>
          <w:sz w:val="24"/>
          <w:szCs w:val="24"/>
        </w:rPr>
        <w:t>edicale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……………………….…</w:t>
      </w:r>
      <w:r w:rsidRPr="00493F01">
        <w:rPr>
          <w:rFonts w:ascii="Times New Roman" w:hAnsi="Times New Roman" w:cs="Times New Roman"/>
          <w:sz w:val="24"/>
          <w:szCs w:val="24"/>
        </w:rPr>
        <w:t xml:space="preserve"> la data de 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93F0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3F01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medical, 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493F01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cu data de 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C7036F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1E17E848" w14:textId="483508E9" w:rsidR="00484F47" w:rsidRPr="000D63E3" w:rsidRDefault="00484F47" w:rsidP="00484F4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D63E3">
        <w:rPr>
          <w:rFonts w:ascii="Times New Roman" w:hAnsi="Times New Roman" w:cs="Times New Roman"/>
          <w:sz w:val="24"/>
          <w:szCs w:val="24"/>
          <w:lang w:val="de-DE"/>
        </w:rPr>
        <w:t xml:space="preserve">Anexez prezentei </w:t>
      </w:r>
      <w:r w:rsidR="00D03871" w:rsidRPr="000D63E3">
        <w:rPr>
          <w:rFonts w:ascii="Times New Roman" w:hAnsi="Times New Roman" w:cs="Times New Roman"/>
          <w:sz w:val="24"/>
          <w:szCs w:val="24"/>
          <w:lang w:val="de-DE"/>
        </w:rPr>
        <w:t xml:space="preserve">cereri </w:t>
      </w:r>
      <w:r w:rsidRPr="000D63E3">
        <w:rPr>
          <w:rFonts w:ascii="Times New Roman" w:hAnsi="Times New Roman" w:cs="Times New Roman"/>
          <w:sz w:val="24"/>
          <w:szCs w:val="24"/>
          <w:lang w:val="de-DE"/>
        </w:rPr>
        <w:t>următoarele documente:</w:t>
      </w:r>
    </w:p>
    <w:p w14:paraId="1636CF13" w14:textId="2AACAA31" w:rsidR="00484F47" w:rsidRPr="001E1AAB" w:rsidRDefault="00484F47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E1AAB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r w:rsidR="0031415F">
        <w:rPr>
          <w:rFonts w:ascii="Times New Roman" w:hAnsi="Times New Roman" w:cs="Times New Roman"/>
          <w:sz w:val="24"/>
          <w:szCs w:val="24"/>
        </w:rPr>
        <w:t xml:space="preserve">act </w:t>
      </w:r>
      <w:proofErr w:type="spellStart"/>
      <w:r w:rsidR="0031415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r w:rsidRPr="001E1AAB">
        <w:rPr>
          <w:rFonts w:ascii="Times New Roman" w:hAnsi="Times New Roman" w:cs="Times New Roman"/>
          <w:sz w:val="24"/>
          <w:szCs w:val="24"/>
          <w:lang w:val="ro-RO"/>
        </w:rPr>
        <w:t>medic titular / asociat / administrator / reprezentant legal</w:t>
      </w:r>
    </w:p>
    <w:p w14:paraId="4FB2D93A" w14:textId="022134C8" w:rsidR="00484F47" w:rsidRDefault="00484F47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AAB">
        <w:rPr>
          <w:rFonts w:ascii="Times New Roman" w:hAnsi="Times New Roman" w:cs="Times New Roman"/>
          <w:sz w:val="24"/>
          <w:szCs w:val="24"/>
        </w:rPr>
        <w:t>împuternicire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notarială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82C2" w14:textId="77777777" w:rsidR="00BB7305" w:rsidRPr="00B83912" w:rsidRDefault="00BB7305" w:rsidP="00BB73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912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839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3912">
        <w:rPr>
          <w:rFonts w:ascii="Times New Roman" w:hAnsi="Times New Roman" w:cs="Times New Roman"/>
          <w:sz w:val="24"/>
          <w:szCs w:val="24"/>
        </w:rPr>
        <w:t>deces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titular cabinet medical,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</w:p>
    <w:p w14:paraId="1B44714C" w14:textId="77777777" w:rsidR="00484F47" w:rsidRPr="001E1AAB" w:rsidRDefault="00484F47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E1AAB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Cabinetelor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+ certificate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1AAB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</w:p>
    <w:p w14:paraId="2BBB2150" w14:textId="77777777" w:rsidR="00484F47" w:rsidRPr="001E1AAB" w:rsidRDefault="00484F47" w:rsidP="00484F47">
      <w:pPr>
        <w:pStyle w:val="ListParagraph"/>
        <w:spacing w:after="0"/>
        <w:ind w:left="4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1A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original</w:t>
      </w:r>
    </w:p>
    <w:p w14:paraId="44F9D673" w14:textId="3D09E87A" w:rsidR="00484F47" w:rsidRPr="0031415F" w:rsidRDefault="00484F47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autorizația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0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4F10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original</w:t>
      </w:r>
    </w:p>
    <w:p w14:paraId="40285F85" w14:textId="07BCEFC6" w:rsidR="0031415F" w:rsidRDefault="0031415F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15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31415F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31415F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314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15F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314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15F">
        <w:rPr>
          <w:rFonts w:ascii="Times New Roman" w:hAnsi="Times New Roman" w:cs="Times New Roman"/>
          <w:sz w:val="24"/>
          <w:szCs w:val="24"/>
        </w:rPr>
        <w:t>praxisului</w:t>
      </w:r>
      <w:proofErr w:type="spellEnd"/>
      <w:r w:rsidRPr="003141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1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14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1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1415F">
        <w:rPr>
          <w:rFonts w:ascii="Times New Roman" w:hAnsi="Times New Roman" w:cs="Times New Roman"/>
          <w:sz w:val="24"/>
          <w:szCs w:val="24"/>
        </w:rPr>
        <w:t>.</w:t>
      </w:r>
    </w:p>
    <w:p w14:paraId="646787A4" w14:textId="77777777" w:rsidR="00663A6B" w:rsidRDefault="00663A6B" w:rsidP="00663A6B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6C7C3AD" w14:textId="30EBE2C6" w:rsidR="00A15A0A" w:rsidRPr="00A15A0A" w:rsidRDefault="00A15A0A" w:rsidP="00663A6B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15A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7A4417A3" w14:textId="13C6A1E4" w:rsidR="00A15A0A" w:rsidRPr="00A15A0A" w:rsidRDefault="00A15A0A" w:rsidP="00663A6B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15A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 w:rsidRPr="00A15A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217C8B">
        <w:rPr>
          <w:rFonts w:ascii="Times New Roman" w:hAnsi="Times New Roman" w:cs="Times New Roman"/>
          <w:b/>
          <w:bCs/>
          <w:sz w:val="24"/>
          <w:szCs w:val="24"/>
          <w:lang w:val="ro-RO"/>
        </w:rPr>
        <w:t>soluționării cererii de radiere</w:t>
      </w:r>
      <w:r w:rsidRPr="00A15A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31208887" w14:textId="53F58BFA" w:rsidR="00484F47" w:rsidRPr="000D63E3" w:rsidRDefault="00484F47" w:rsidP="00663A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D9A8AD" w14:textId="77777777" w:rsidR="00484F47" w:rsidRPr="000D63E3" w:rsidRDefault="00484F47" w:rsidP="00484F4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910288" w14:textId="591E5570" w:rsidR="0081587C" w:rsidRDefault="00484F47" w:rsidP="00484F47">
      <w:pPr>
        <w:jc w:val="both"/>
      </w:pPr>
      <w:r w:rsidRPr="00A13058">
        <w:rPr>
          <w:rFonts w:ascii="Times New Roman" w:hAnsi="Times New Roman" w:cs="Times New Roman"/>
          <w:sz w:val="24"/>
          <w:szCs w:val="24"/>
        </w:rPr>
        <w:t xml:space="preserve">Data </w:t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3058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00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D8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</w:p>
    <w:sectPr w:rsidR="0081587C" w:rsidSect="00875354">
      <w:type w:val="continuous"/>
      <w:pgSz w:w="12240" w:h="15840"/>
      <w:pgMar w:top="426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24EB7"/>
    <w:multiLevelType w:val="hybridMultilevel"/>
    <w:tmpl w:val="52A29D5C"/>
    <w:lvl w:ilvl="0" w:tplc="3A24029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7159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47"/>
    <w:rsid w:val="00003FD8"/>
    <w:rsid w:val="000D63E3"/>
    <w:rsid w:val="00217C8B"/>
    <w:rsid w:val="0031415F"/>
    <w:rsid w:val="00484F47"/>
    <w:rsid w:val="00663A6B"/>
    <w:rsid w:val="0081587C"/>
    <w:rsid w:val="00875354"/>
    <w:rsid w:val="008C3180"/>
    <w:rsid w:val="00A15A0A"/>
    <w:rsid w:val="00BB7305"/>
    <w:rsid w:val="00C7036F"/>
    <w:rsid w:val="00D0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C787F"/>
  <w15:chartTrackingRefBased/>
  <w15:docId w15:val="{4F14B531-DBFD-4509-BC94-37F62D33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2354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2024-04-11T09:07:00Z</dcterms:created>
  <dcterms:modified xsi:type="dcterms:W3CDTF">2024-04-11T09:07:00Z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5112f0b5465f534f10b34b2aa76ee9dcc6438521959b6f6fbca1d269cb284211</vt:lpwstr>
  </property>
</Properties>
</file>